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DA" w:rsidRPr="005B6061" w:rsidRDefault="005B55DA" w:rsidP="005B55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Procedury bezpieczeństwa na terenie szkoły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w okresie pandemii COVID-19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Kłanino</w:t>
      </w:r>
      <w:r w:rsidRPr="0069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dn. …………………….</w:t>
      </w:r>
    </w:p>
    <w:p w:rsidR="005B55DA" w:rsidRPr="005B6061" w:rsidRDefault="005B55DA" w:rsidP="005B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                                                                                             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(Imię i nazwisko rodziców/ prawnych opiekunów)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 RODZICA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 niżej podpisana/podpisany oświadczam, że: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Zapoznałem/łam się z treścią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Procedury bezpieczeństwa w Szkole Podstawowej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Jana Brzechwy w Kłaninie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związku z koniecznością stosowania podwyższonego reżimu sanitarnego, związanego ze stanem epidemicznym w kraju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…….……………………….………………………………………..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C9791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                                                         </w:t>
      </w: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 (podpis rodziców/prawnych opiekunów)</w:t>
      </w:r>
    </w:p>
    <w:p w:rsidR="005B55DA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7D7" w:rsidRPr="005B6061" w:rsidRDefault="005177D7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5DA" w:rsidRPr="005B6061" w:rsidRDefault="005B55DA" w:rsidP="005B55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Zobowiązuję się bezwzględnie przestrzegać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Procedurę bezpieczeństwa w Szkole Podstawowej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im. Jana Brzechwy  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Kłaninie 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związku z koniecznością stosowania podwyższonego reżimu sanitarnego, związanego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ze stanem epidemicznym w kraju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…….……………………….………………………………………..</w:t>
      </w:r>
    </w:p>
    <w:p w:rsidR="005B55DA" w:rsidRPr="005177D7" w:rsidRDefault="005B55DA" w:rsidP="005177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         (podpis rodziców/prawnych opiekunów)      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</w:t>
      </w:r>
      <w:r w:rsidR="005177D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             </w:t>
      </w:r>
    </w:p>
    <w:p w:rsidR="005177D7" w:rsidRDefault="005177D7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77D7" w:rsidRDefault="005177D7" w:rsidP="005177D7">
      <w:pPr>
        <w:pStyle w:val="Standard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Zgoda na pomiar temperatury oraz obowiązek informacyjny</w:t>
      </w:r>
    </w:p>
    <w:p w:rsidR="005177D7" w:rsidRDefault="005177D7" w:rsidP="005177D7">
      <w:pPr>
        <w:pStyle w:val="Standard"/>
      </w:pPr>
    </w:p>
    <w:p w:rsidR="005177D7" w:rsidRPr="00A3426C" w:rsidRDefault="005177D7" w:rsidP="005177D7">
      <w:pPr>
        <w:ind w:left="36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ascii="Calibri" w:hAnsi="Calibri"/>
        </w:rPr>
        <w:t xml:space="preserve">Ja niżej podpisany/a wyrażam zgodę na </w:t>
      </w:r>
      <w:r>
        <w:rPr>
          <w:rFonts w:ascii="Calibri" w:hAnsi="Calibri"/>
          <w:b/>
          <w:bCs/>
        </w:rPr>
        <w:t>pomiar temperatury ciała oraz przetwarzanie moich danych osobowych w zakresie  temperatury ciała</w:t>
      </w:r>
      <w:r>
        <w:rPr>
          <w:rFonts w:ascii="Calibri" w:hAnsi="Calibri"/>
        </w:rPr>
        <w:t xml:space="preserve"> przez administratora danych: </w:t>
      </w:r>
      <w:r>
        <w:rPr>
          <w:rFonts w:ascii="Calibri" w:hAnsi="Calibri"/>
          <w:b/>
          <w:bCs/>
        </w:rPr>
        <w:t>Szkołę</w:t>
      </w:r>
      <w:r w:rsidRPr="00E806B6">
        <w:rPr>
          <w:rFonts w:ascii="Calibri" w:hAnsi="Calibri"/>
          <w:b/>
          <w:bCs/>
        </w:rPr>
        <w:t xml:space="preserve"> Po</w:t>
      </w:r>
      <w:r w:rsidRPr="00E806B6">
        <w:rPr>
          <w:rFonts w:ascii="Calibri" w:hAnsi="Calibri"/>
          <w:b/>
          <w:bCs/>
        </w:rPr>
        <w:t>d</w:t>
      </w:r>
      <w:r w:rsidRPr="00E806B6">
        <w:rPr>
          <w:rFonts w:ascii="Calibri" w:hAnsi="Calibri"/>
          <w:b/>
          <w:bCs/>
        </w:rPr>
        <w:t>stawow</w:t>
      </w:r>
      <w:r>
        <w:rPr>
          <w:rFonts w:ascii="Calibri" w:hAnsi="Calibri"/>
          <w:b/>
          <w:bCs/>
        </w:rPr>
        <w:t>ą</w:t>
      </w:r>
      <w:r w:rsidRPr="00E806B6">
        <w:rPr>
          <w:rFonts w:ascii="Calibri" w:hAnsi="Calibri"/>
          <w:b/>
          <w:bCs/>
        </w:rPr>
        <w:t xml:space="preserve"> im. Jana Brzechwy w Kłaninie, Kłanino 7, 76 - 020 Bobolice,</w:t>
      </w:r>
    </w:p>
    <w:p w:rsidR="005177D7" w:rsidRDefault="005177D7" w:rsidP="005177D7">
      <w:pPr>
        <w:pStyle w:val="Standard"/>
        <w:jc w:val="both"/>
      </w:pPr>
      <w:r>
        <w:rPr>
          <w:rFonts w:ascii="Calibri" w:hAnsi="Calibri"/>
        </w:rPr>
        <w:t>celu realizacji opieki zdrowotnej w szkole w związku z przeciwdziałaniem COVID-19.</w:t>
      </w:r>
    </w:p>
    <w:p w:rsidR="005177D7" w:rsidRDefault="005177D7" w:rsidP="005177D7">
      <w:pPr>
        <w:pStyle w:val="Standard"/>
        <w:jc w:val="both"/>
        <w:rPr>
          <w:rFonts w:ascii="Calibri" w:hAnsi="Calibri"/>
        </w:rPr>
      </w:pPr>
    </w:p>
    <w:p w:rsidR="005177D7" w:rsidRDefault="005177D7" w:rsidP="005177D7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………………...……………...…………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……………………………..…..…………………...</w:t>
      </w:r>
    </w:p>
    <w:p w:rsidR="005177D7" w:rsidRDefault="005177D7" w:rsidP="005177D7">
      <w:pPr>
        <w:pStyle w:val="Standard"/>
        <w:jc w:val="both"/>
        <w:rPr>
          <w:rFonts w:ascii="Calibri" w:hAnsi="Calibri"/>
          <w:vertAlign w:val="superscript"/>
        </w:rPr>
      </w:pPr>
      <w:r>
        <w:rPr>
          <w:rFonts w:ascii="Calibri" w:hAnsi="Calibri"/>
          <w:b/>
          <w:bCs/>
          <w:vertAlign w:val="superscript"/>
        </w:rPr>
        <w:t xml:space="preserve">imię i nazwisko rodzica, opiekuna lub dziecka po 16 </w:t>
      </w:r>
      <w:proofErr w:type="spellStart"/>
      <w:r>
        <w:rPr>
          <w:rFonts w:ascii="Calibri" w:hAnsi="Calibri"/>
          <w:b/>
          <w:bCs/>
          <w:vertAlign w:val="superscript"/>
        </w:rPr>
        <w:t>r.ż</w:t>
      </w:r>
      <w:proofErr w:type="spellEnd"/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</w:r>
      <w:r>
        <w:rPr>
          <w:rFonts w:ascii="Calibri" w:hAnsi="Calibri"/>
          <w:vertAlign w:val="superscript"/>
        </w:rPr>
        <w:tab/>
        <w:t xml:space="preserve"> </w:t>
      </w:r>
      <w:r>
        <w:rPr>
          <w:rFonts w:ascii="Calibri" w:hAnsi="Calibri"/>
          <w:b/>
          <w:bCs/>
          <w:vertAlign w:val="superscript"/>
        </w:rPr>
        <w:t>data miejsce podpis</w:t>
      </w:r>
    </w:p>
    <w:p w:rsidR="005177D7" w:rsidRDefault="005177D7" w:rsidP="005177D7">
      <w:pPr>
        <w:pStyle w:val="Standard"/>
      </w:pPr>
    </w:p>
    <w:p w:rsidR="005177D7" w:rsidRDefault="005177D7" w:rsidP="005177D7">
      <w:pPr>
        <w:pStyle w:val="Standard"/>
        <w:snapToGrid w:val="0"/>
        <w:jc w:val="both"/>
      </w:pPr>
      <w:r>
        <w:rPr>
          <w:rStyle w:val="Internetlink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Na podstawie art. 13 ust. 1 i ust. 2</w:t>
      </w:r>
      <w:r>
        <w:rPr>
          <w:rStyle w:val="Internetlink"/>
          <w:rFonts w:ascii="Calibri" w:hAnsi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hyperlink r:id="rId5" w:history="1">
        <w:r>
          <w:rPr>
            <w:rStyle w:val="Internetlink"/>
            <w:rFonts w:ascii="Calibri" w:hAnsi="Calibri"/>
            <w:bCs/>
            <w:i/>
            <w:iCs/>
            <w:color w:val="000000"/>
            <w:sz w:val="22"/>
            <w:szCs w:val="22"/>
            <w:shd w:val="clear" w:color="auto" w:fill="FFFFFF"/>
          </w:rPr>
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</w:t>
        </w:r>
      </w:hyperlink>
      <w:r>
        <w:rPr>
          <w:rStyle w:val="Internetlink"/>
          <w:rFonts w:ascii="Calibri" w:hAnsi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RODO</w:t>
      </w:r>
      <w:r>
        <w:rPr>
          <w:rStyle w:val="Internetlink"/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)</w:t>
      </w:r>
      <w:r>
        <w:rPr>
          <w:rStyle w:val="Internetlink"/>
          <w:rFonts w:ascii="Calibri" w:hAnsi="Calibri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informuję, że:</w:t>
      </w:r>
    </w:p>
    <w:p w:rsidR="005177D7" w:rsidRPr="00E806B6" w:rsidRDefault="005177D7" w:rsidP="005177D7">
      <w:pPr>
        <w:numPr>
          <w:ilvl w:val="0"/>
          <w:numId w:val="5"/>
        </w:numPr>
        <w:spacing w:after="0" w:line="240" w:lineRule="auto"/>
        <w:contextualSpacing/>
        <w:jc w:val="both"/>
        <w:rPr>
          <w:rStyle w:val="Internetlink"/>
          <w:b/>
          <w:iCs/>
          <w:color w:val="000000"/>
          <w:shd w:val="clear" w:color="auto" w:fill="FFFFFF"/>
        </w:rPr>
      </w:pPr>
      <w:r w:rsidRPr="00E806B6">
        <w:rPr>
          <w:rFonts w:ascii="Calibri" w:hAnsi="Calibri"/>
          <w:b/>
          <w:bCs/>
        </w:rPr>
        <w:t>1</w:t>
      </w:r>
      <w:r w:rsidRPr="00E806B6">
        <w:rPr>
          <w:rFonts w:ascii="Calibri" w:hAnsi="Calibri"/>
        </w:rPr>
        <w:t xml:space="preserve">.Administratorem Danych Osobowych jest  </w:t>
      </w:r>
      <w:r w:rsidRPr="00E806B6">
        <w:rPr>
          <w:rStyle w:val="Internetlink"/>
          <w:rFonts w:ascii="Calibri" w:hAnsi="Calibri"/>
          <w:b/>
          <w:iCs/>
          <w:color w:val="000000"/>
          <w:shd w:val="clear" w:color="auto" w:fill="FFFFFF"/>
        </w:rPr>
        <w:t>Szkoła Podstawowa im. Jana Brzechwy w Kłaninie, Kłanino 7, 76 - 020 Bobolice,</w:t>
      </w:r>
      <w:r w:rsidRPr="00E806B6">
        <w:rPr>
          <w:rStyle w:val="Internetlink"/>
          <w:rFonts w:ascii="Calibri" w:hAnsi="Calibri"/>
          <w:b/>
          <w:iCs/>
          <w:color w:val="000000"/>
        </w:rPr>
        <w:t> </w:t>
      </w:r>
      <w:r w:rsidRPr="00E806B6">
        <w:rPr>
          <w:rStyle w:val="Internetlink"/>
          <w:b/>
          <w:iCs/>
          <w:color w:val="000000"/>
          <w:shd w:val="clear" w:color="auto" w:fill="FFFFFF"/>
        </w:rPr>
        <w:t>(</w:t>
      </w:r>
      <w:r w:rsidRPr="00E806B6">
        <w:rPr>
          <w:rStyle w:val="Internetlink"/>
          <w:rFonts w:ascii="Calibri" w:hAnsi="Calibri"/>
          <w:b/>
          <w:iCs/>
          <w:color w:val="000000"/>
          <w:shd w:val="clear" w:color="auto" w:fill="FFFFFF"/>
        </w:rPr>
        <w:t>zwany dalej SP Kłanino).</w:t>
      </w:r>
    </w:p>
    <w:p w:rsidR="005177D7" w:rsidRDefault="005177D7" w:rsidP="005177D7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.W </w:t>
      </w:r>
      <w:r w:rsidRPr="00940682">
        <w:rPr>
          <w:rFonts w:ascii="Calibri" w:hAnsi="Calibri"/>
          <w:b/>
          <w:sz w:val="22"/>
          <w:szCs w:val="22"/>
        </w:rPr>
        <w:t xml:space="preserve">SP </w:t>
      </w:r>
      <w:r>
        <w:rPr>
          <w:rFonts w:ascii="Calibri" w:hAnsi="Calibri"/>
          <w:b/>
          <w:sz w:val="22"/>
          <w:szCs w:val="22"/>
        </w:rPr>
        <w:t>Kłanino</w:t>
      </w:r>
      <w:r>
        <w:rPr>
          <w:rFonts w:ascii="Calibri" w:hAnsi="Calibri"/>
          <w:sz w:val="22"/>
          <w:szCs w:val="22"/>
        </w:rPr>
        <w:t xml:space="preserve"> został wyznaczony Inspektor Ochrony Danych,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 xml:space="preserve">który m.in. monitoruje przestrzeganie przepisów RODO przez Administratora Danych. Z IOD mogą się Państwo kontaktować we wszystkich sprawach dotyczących przetwarzania danych osobowych oraz korzystania z praw związanych z przetwarzaniem danych osobowych </w:t>
      </w:r>
      <w:r>
        <w:rPr>
          <w:rFonts w:ascii="Calibri" w:hAnsi="Calibri"/>
          <w:sz w:val="22"/>
          <w:szCs w:val="22"/>
        </w:rPr>
        <w:t xml:space="preserve"> poprzez </w:t>
      </w:r>
      <w:r>
        <w:rPr>
          <w:rFonts w:ascii="Calibri" w:hAnsi="Calibri"/>
          <w:color w:val="000000"/>
          <w:sz w:val="22"/>
          <w:szCs w:val="22"/>
        </w:rPr>
        <w:t>adres e-mail.:</w:t>
      </w:r>
    </w:p>
    <w:p w:rsidR="005177D7" w:rsidRPr="00E806B6" w:rsidRDefault="005177D7" w:rsidP="005177D7">
      <w:pPr>
        <w:numPr>
          <w:ilvl w:val="1"/>
          <w:numId w:val="5"/>
        </w:numPr>
        <w:spacing w:after="0" w:line="240" w:lineRule="auto"/>
        <w:contextualSpacing/>
        <w:jc w:val="both"/>
        <w:rPr>
          <w:rStyle w:val="Internetlink"/>
          <w:rFonts w:ascii="Calibri" w:hAnsi="Calibri"/>
          <w:b/>
          <w:iCs/>
          <w:color w:val="000000"/>
          <w:shd w:val="clear" w:color="auto" w:fill="FFFFFF"/>
        </w:rPr>
      </w:pP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 w:rsidRPr="00E806B6">
        <w:rPr>
          <w:rStyle w:val="Internetlink"/>
          <w:rFonts w:ascii="Calibri" w:hAnsi="Calibri"/>
          <w:b/>
          <w:iCs/>
          <w:color w:val="000000"/>
          <w:shd w:val="clear" w:color="auto" w:fill="FFFFFF"/>
        </w:rPr>
        <w:t>iod.spklanino@wp.pl</w:t>
      </w:r>
    </w:p>
    <w:p w:rsidR="005177D7" w:rsidRDefault="005177D7" w:rsidP="005177D7">
      <w:pPr>
        <w:pStyle w:val="Standard"/>
        <w:ind w:firstLine="708"/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5177D7" w:rsidRDefault="005177D7" w:rsidP="005177D7">
      <w:pPr>
        <w:pStyle w:val="Standard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>3.</w:t>
      </w:r>
      <w:r>
        <w:rPr>
          <w:rFonts w:ascii="Calibri" w:eastAsia="Times New Roman" w:hAnsi="Calibri" w:cs="Times New Roman"/>
          <w:bCs/>
          <w:color w:val="000000"/>
          <w:sz w:val="22"/>
          <w:szCs w:val="22"/>
          <w:lang w:eastAsia="pl-PL"/>
        </w:rPr>
        <w:t>Pani/Pana dane będą przetwarzane w celu realizacji opieki zdrowotnej w szkole w związku</w:t>
      </w:r>
      <w:r>
        <w:rPr>
          <w:rFonts w:ascii="Calibri" w:eastAsia="Times New Roman" w:hAnsi="Calibri" w:cs="Times New Roman"/>
          <w:bCs/>
          <w:color w:val="000000"/>
          <w:sz w:val="22"/>
          <w:szCs w:val="22"/>
          <w:lang w:eastAsia="pl-PL"/>
        </w:rPr>
        <w:br/>
        <w:t>z przeciwdziałaniem COVID-19 z</w:t>
      </w:r>
      <w:r>
        <w:rPr>
          <w:rFonts w:ascii="Calibri" w:eastAsia="Times New Roman" w:hAnsi="Calibri" w:cs="Times New Roman"/>
          <w:bCs/>
          <w:color w:val="212529"/>
          <w:sz w:val="22"/>
          <w:szCs w:val="22"/>
          <w:lang w:eastAsia="pl-PL"/>
        </w:rPr>
        <w:t>godnie z art. 17 ustawy z dnia 2 marca 2020 r. o szczególnych rozwiązaniach związanych z zapobieganiem, przeciwdziałaniem i zwalczaniem COVID-19, innych chorób zakaźnych oraz wywołanych nimi sytuacji kryzysowych (</w:t>
      </w:r>
      <w:proofErr w:type="spellStart"/>
      <w:r>
        <w:rPr>
          <w:rFonts w:ascii="Calibri" w:eastAsia="Times New Roman" w:hAnsi="Calibri" w:cs="Times New Roman"/>
          <w:bCs/>
          <w:color w:val="212529"/>
          <w:sz w:val="22"/>
          <w:szCs w:val="22"/>
          <w:lang w:eastAsia="pl-PL"/>
        </w:rPr>
        <w:t>Dz.U</w:t>
      </w:r>
      <w:proofErr w:type="spellEnd"/>
      <w:r>
        <w:rPr>
          <w:rFonts w:ascii="Calibri" w:eastAsia="Times New Roman" w:hAnsi="Calibri" w:cs="Times New Roman"/>
          <w:bCs/>
          <w:color w:val="212529"/>
          <w:sz w:val="22"/>
          <w:szCs w:val="22"/>
          <w:lang w:eastAsia="pl-PL"/>
        </w:rPr>
        <w:t>. z 2020 r. poz. 374)</w:t>
      </w:r>
      <w:r>
        <w:rPr>
          <w:rFonts w:ascii="Calibri" w:eastAsia="Times New Roman" w:hAnsi="Calibri" w:cs="Times New Roman"/>
          <w:bCs/>
          <w:color w:val="000000"/>
          <w:sz w:val="22"/>
          <w:szCs w:val="22"/>
          <w:lang w:eastAsia="pl-PL"/>
        </w:rPr>
        <w:t xml:space="preserve">  wytycznych i rekomendacji MEN GIS i MZ: https://www.gov.pl/web/edukacja/wytyczne-gis-mz-i-men Tego typu zgoda może być w każdym czasie przez Państwa wycofana i nie będzie to wpływać na zgodność z prawem przetwarzania danych przed cofnięciem takiej zgody.</w:t>
      </w:r>
    </w:p>
    <w:p w:rsidR="005177D7" w:rsidRDefault="005177D7" w:rsidP="005177D7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 xml:space="preserve">Dane osobowe mogą być ujawnione jedynie upoważnionym podmiotom na podstawie i w granicach prawa (np. Policja) oraz podmiotom, z którymi </w:t>
      </w:r>
      <w:r w:rsidRPr="005303B7">
        <w:rPr>
          <w:rFonts w:ascii="Calibri" w:hAnsi="Calibri"/>
          <w:b/>
          <w:sz w:val="22"/>
          <w:szCs w:val="22"/>
        </w:rPr>
        <w:t xml:space="preserve">SP </w:t>
      </w:r>
      <w:r>
        <w:rPr>
          <w:rFonts w:ascii="Calibri" w:hAnsi="Calibri"/>
          <w:b/>
          <w:sz w:val="22"/>
          <w:szCs w:val="22"/>
        </w:rPr>
        <w:t>Kłanino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zawarł umowę powierzenia danych osobowych jedynie w zakresie niezbędnym do realizacji celu przetwarzania danych (np. firma informatyczna).</w:t>
      </w:r>
    </w:p>
    <w:p w:rsidR="005177D7" w:rsidRDefault="005177D7" w:rsidP="005177D7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7.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Będziemy przechowywać Państwa dane osobowe do chwili załatwienia sprawy, w której zostały one zebrane a następnie – w przypadkach, w których wymagają tego przepisy ustawy z dnia 14 lipca 1983 r. o narodowym zasobie archiwalnym i archiwach (</w:t>
      </w:r>
      <w:proofErr w:type="spellStart"/>
      <w:r>
        <w:rPr>
          <w:rFonts w:ascii="Calibri" w:eastAsia="Times New Roman" w:hAnsi="Calibri" w:cs="Times New Roman"/>
          <w:sz w:val="22"/>
          <w:szCs w:val="22"/>
          <w:lang w:eastAsia="pl-PL"/>
        </w:rPr>
        <w:t>Dz.U</w:t>
      </w:r>
      <w:proofErr w:type="spellEnd"/>
      <w:r>
        <w:rPr>
          <w:rFonts w:ascii="Calibri" w:eastAsia="Times New Roman" w:hAnsi="Calibri" w:cs="Times New Roman"/>
          <w:sz w:val="22"/>
          <w:szCs w:val="22"/>
          <w:lang w:eastAsia="pl-PL"/>
        </w:rPr>
        <w:t>. 2019 poz. 553  ze zm.) – przez czas określony w tych przepisach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pl-PL"/>
        </w:rPr>
        <w:t xml:space="preserve"> – przez 14 dni.</w:t>
      </w:r>
    </w:p>
    <w:p w:rsidR="005177D7" w:rsidRDefault="005177D7" w:rsidP="005177D7">
      <w:pPr>
        <w:pStyle w:val="Standard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8.</w:t>
      </w:r>
      <w:r>
        <w:rPr>
          <w:rFonts w:ascii="Calibri" w:hAnsi="Calibri"/>
          <w:color w:val="000000"/>
          <w:sz w:val="22"/>
          <w:szCs w:val="22"/>
        </w:rPr>
        <w:t xml:space="preserve">Przysługuje Państwu prawo do: dostępu do swoich danych osobowych oraz otrzymania ich kopii, sprostowania oraz </w:t>
      </w:r>
      <w:r>
        <w:rPr>
          <w:rFonts w:ascii="Calibri" w:eastAsia="Times New Roman" w:hAnsi="Calibri" w:cs="Times New Roman"/>
          <w:color w:val="000000"/>
          <w:sz w:val="22"/>
          <w:szCs w:val="22"/>
          <w:lang w:eastAsia="pl-PL"/>
        </w:rPr>
        <w:t xml:space="preserve">(poprawiania) - jeśli są błędne lub nieaktualne, usunięcia - w sytuacji, gdy przetwarzanie danych nie następuje w celu wywiązania się z obowiązku wynikającego z przepisu prawa, </w:t>
      </w:r>
      <w:r>
        <w:rPr>
          <w:rFonts w:ascii="Calibri" w:hAnsi="Calibri"/>
          <w:color w:val="000000"/>
          <w:sz w:val="22"/>
          <w:szCs w:val="22"/>
        </w:rPr>
        <w:t>ograniczenia przetwarzania lub wniesienia sprzeciwu, a także wniesienia skargi do Prezesa Urzędu Ochrony Danych Osobowych – UODO na adres:  ul. Stawki 2, 00-193 Warszawa gdy uznają Państwo, że przetwarzanie danych osobowych Pani/Pana dotyczących narusza przepisy Ogólnego rozporządzenia o ochronie danych osobowych z dnia 27 kwietnia 2016 r.(RODO).</w:t>
      </w:r>
    </w:p>
    <w:p w:rsidR="005177D7" w:rsidRDefault="005177D7" w:rsidP="005177D7">
      <w:pPr>
        <w:pStyle w:val="Standard"/>
        <w:snapToGri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.Pani/Pana dane nie będą przetwarzane w sposób zautomatyzowany, w tym również w formie profilowania.</w:t>
      </w:r>
    </w:p>
    <w:p w:rsidR="005B55DA" w:rsidRPr="005177D7" w:rsidRDefault="005177D7" w:rsidP="005177D7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10.</w:t>
      </w:r>
      <w:r>
        <w:rPr>
          <w:rFonts w:ascii="Calibri" w:hAnsi="Calibri"/>
          <w:sz w:val="22"/>
          <w:szCs w:val="22"/>
        </w:rPr>
        <w:t>Administrator danych osobowych nie przekazuje danych osobowych do państw trzecich oraz nie podejmuje decyzji w sposób zautomatyzowany.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Zobowiązuję się do poinformowania dyrektora placówki o wszelkich zmianach w sytuacji zdrowotnej odnośnie wirusa Covid-19 w moim najbliższym otoczeniu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…….……………………….………………………………………..</w:t>
      </w:r>
    </w:p>
    <w:p w:rsidR="005B55DA" w:rsidRPr="005B6061" w:rsidRDefault="005B55DA" w:rsidP="005B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(podpis rodziców/prawnych opiekunów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Pr="005B6061" w:rsidRDefault="005B55DA" w:rsidP="005B55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Default="005B55DA" w:rsidP="005B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B55DA" w:rsidRDefault="005B55DA" w:rsidP="005B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5DA" w:rsidRDefault="005B55DA" w:rsidP="005B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5DA" w:rsidRDefault="005B55DA" w:rsidP="005B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5DA" w:rsidRDefault="005B55DA" w:rsidP="005B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B55DA" w:rsidRDefault="005B55DA" w:rsidP="005B5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5286" w:rsidRDefault="000F5286"/>
    <w:sectPr w:rsidR="000F5286" w:rsidSect="005177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50ED"/>
    <w:multiLevelType w:val="multilevel"/>
    <w:tmpl w:val="D11A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8250E"/>
    <w:multiLevelType w:val="multilevel"/>
    <w:tmpl w:val="7732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9E175D"/>
    <w:multiLevelType w:val="hybridMultilevel"/>
    <w:tmpl w:val="0AF6DC90"/>
    <w:lvl w:ilvl="0" w:tplc="12907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C21718"/>
    <w:multiLevelType w:val="multilevel"/>
    <w:tmpl w:val="423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D35218"/>
    <w:multiLevelType w:val="multilevel"/>
    <w:tmpl w:val="5DA6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5DA"/>
    <w:rsid w:val="000F314C"/>
    <w:rsid w:val="000F5286"/>
    <w:rsid w:val="005177D7"/>
    <w:rsid w:val="005B55DA"/>
    <w:rsid w:val="00C9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5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77D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177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odo.gov.pl/pl/404/2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764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golecka</dc:creator>
  <cp:lastModifiedBy>asia golecka</cp:lastModifiedBy>
  <cp:revision>3</cp:revision>
  <dcterms:created xsi:type="dcterms:W3CDTF">2020-05-25T12:24:00Z</dcterms:created>
  <dcterms:modified xsi:type="dcterms:W3CDTF">2020-05-29T09:19:00Z</dcterms:modified>
</cp:coreProperties>
</file>